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C4" w:rsidRDefault="00D140C4" w:rsidP="00D14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40C4" w:rsidRPr="00D140C4" w:rsidRDefault="00D140C4" w:rsidP="00D14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40C4" w:rsidRPr="00D140C4" w:rsidRDefault="00D140C4" w:rsidP="00D14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0C4">
        <w:rPr>
          <w:rFonts w:ascii="Times New Roman" w:eastAsia="Times New Roman" w:hAnsi="Times New Roman" w:cs="Times New Roman"/>
          <w:b/>
          <w:sz w:val="28"/>
          <w:szCs w:val="28"/>
        </w:rPr>
        <w:t>Педагогический опыт.</w:t>
      </w:r>
    </w:p>
    <w:p w:rsidR="00D140C4" w:rsidRPr="00D140C4" w:rsidRDefault="00D140C4" w:rsidP="00D14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0C4">
        <w:rPr>
          <w:rFonts w:ascii="Times New Roman" w:eastAsia="Times New Roman" w:hAnsi="Times New Roman" w:cs="Times New Roman"/>
          <w:b/>
          <w:sz w:val="28"/>
          <w:szCs w:val="28"/>
        </w:rPr>
        <w:t>Тема: «Формирование гражданственности и патриотизма у детей младшего школьного возраста»</w:t>
      </w:r>
    </w:p>
    <w:p w:rsidR="00D140C4" w:rsidRPr="00D140C4" w:rsidRDefault="00D140C4" w:rsidP="00D14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Автор опыта: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Мишина Людмила Александровна, воспитатель группы             продленного дня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МОБУ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"</w:t>
      </w:r>
      <w:proofErr w:type="spellStart"/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Кемлянская</w:t>
      </w:r>
      <w:proofErr w:type="spellEnd"/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  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СОШ"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  </w:t>
      </w:r>
      <w:proofErr w:type="spellStart"/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Ичалковского</w:t>
      </w:r>
      <w:proofErr w:type="spellEnd"/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муниципального</w:t>
      </w:r>
    </w:p>
    <w:p w:rsidR="00D140C4" w:rsidRPr="00D140C4" w:rsidRDefault="00D140C4" w:rsidP="00D14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Р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айона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Республики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 xml:space="preserve">  </w:t>
      </w: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Мордовия</w:t>
      </w:r>
    </w:p>
    <w:p w:rsidR="00D140C4" w:rsidRDefault="00D140C4" w:rsidP="00D14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</w:p>
    <w:p w:rsidR="00D140C4" w:rsidRDefault="00D140C4" w:rsidP="00D1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</w:p>
    <w:p w:rsidR="00D140C4" w:rsidRPr="00D140C4" w:rsidRDefault="00D140C4" w:rsidP="00D14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</w:pPr>
      <w:r w:rsidRPr="00D140C4">
        <w:rPr>
          <w:rFonts w:ascii="Times New Roman" w:eastAsia="Times New Roman" w:hAnsi="Times New Roman" w:cs="Times New Roman"/>
          <w:b/>
          <w:color w:val="262633"/>
          <w:sz w:val="28"/>
          <w:szCs w:val="28"/>
        </w:rPr>
        <w:t>I. Введение</w:t>
      </w:r>
    </w:p>
    <w:p w:rsidR="00FF096B" w:rsidRPr="00170513" w:rsidRDefault="00FF096B" w:rsidP="00FF0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30CE" w:rsidRPr="00170513" w:rsidRDefault="00FF096B" w:rsidP="00F67B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705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="00BB30CE" w:rsidRPr="001705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Актуальность и перспективность опыта.</w:t>
      </w:r>
    </w:p>
    <w:p w:rsidR="00BB30CE" w:rsidRPr="00170513" w:rsidRDefault="00071B2E" w:rsidP="00F6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34100" w:rsidRPr="00170513">
        <w:rPr>
          <w:rFonts w:ascii="Times New Roman" w:eastAsia="Times New Roman" w:hAnsi="Times New Roman" w:cs="Times New Roman"/>
          <w:sz w:val="28"/>
          <w:szCs w:val="28"/>
        </w:rPr>
        <w:t>В последнее на патриотизм смотрят как на важнейшую ценность, реализующую не только социальный, но и духовно-нравственный, идеологический, культурно-исторический, военно-исторический и другие компоненты.</w:t>
      </w:r>
    </w:p>
    <w:p w:rsidR="00BB30CE" w:rsidRPr="00170513" w:rsidRDefault="00071B2E" w:rsidP="00F457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Важными условиями реализации целей и задач патриотического воспитания являе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ся признание высокой социальной значимости патриотизма, необходимости создания реальных возможностей и осуществления целенаправленных усилий для его развития у детей.</w:t>
      </w:r>
    </w:p>
    <w:p w:rsidR="00BB30CE" w:rsidRPr="00170513" w:rsidRDefault="00E34100" w:rsidP="00F6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В патриотическом воспитании главным, ведущим содержательным элементом явл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ется целостность процесса социальной адаптации, жизненного самоопределения и становления личности. </w:t>
      </w:r>
    </w:p>
    <w:p w:rsidR="00E34100" w:rsidRPr="00170513" w:rsidRDefault="00E34100" w:rsidP="00F67BAC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7AAB" w:rsidRPr="00170513" w:rsidRDefault="009D7AAB" w:rsidP="00F67BA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0513">
        <w:rPr>
          <w:rFonts w:ascii="Times New Roman" w:hAnsi="Times New Roman" w:cs="Times New Roman"/>
          <w:b/>
          <w:sz w:val="28"/>
          <w:szCs w:val="28"/>
          <w:u w:val="single"/>
        </w:rPr>
        <w:t>Основная идея опыта.</w:t>
      </w:r>
    </w:p>
    <w:p w:rsidR="009D7AAB" w:rsidRPr="00170513" w:rsidRDefault="009D7AAB" w:rsidP="00F6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Если в процессе становления гражданско-патриотической позиции у школьников будет осуществляться комплекс мер, дифференцированный подход, мониторинг, то это приведёт к формированию гражданской ответственности и правового самосозн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ния, российской идентичности, духовности и культуры, инициативности, самосто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тельности, толерантности.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Исходя из этого, мной и были поставлены следующие </w:t>
      </w:r>
      <w:r w:rsidRPr="00170513">
        <w:rPr>
          <w:rFonts w:ascii="Times New Roman" w:eastAsia="Times New Roman" w:hAnsi="Times New Roman" w:cs="Times New Roman"/>
          <w:sz w:val="28"/>
          <w:szCs w:val="28"/>
          <w:u w:val="single"/>
        </w:rPr>
        <w:t>задачи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70513">
        <w:rPr>
          <w:rFonts w:ascii="Times New Roman" w:eastAsia="Times New Roman" w:hAnsi="Times New Roman" w:cs="Times New Roman"/>
          <w:sz w:val="28"/>
          <w:szCs w:val="28"/>
          <w:u w:val="single"/>
        </w:rPr>
        <w:t>Воспитывать у детей: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стремление к познанию культурных традиций через творческую, познавательно – 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следовательскую деятельность;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стремление чувствовать и осознавать себя частью большого этноса, выражать свою собственную субкультуру;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воспитывать уважительное отношение к наследиям других народов.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воспитывать патриотизм, уважение к культурному прошлому России.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-воспитывать гражданско-патриотические чувства через изучение государственной символики России.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Формировать у детей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чувство любви к родному краю, своей малой родине на основе приобщения к родной природе, культуре и традициям;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представление о России как о родной стране;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умение анализировать различные социальные явления и события, сопоставлять их, обобщать;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стимулировать детскую активность через национальные подвижные игры.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70513">
        <w:rPr>
          <w:rFonts w:ascii="Times New Roman" w:eastAsia="Times New Roman" w:hAnsi="Times New Roman" w:cs="Times New Roman"/>
          <w:sz w:val="28"/>
          <w:szCs w:val="28"/>
          <w:u w:val="single"/>
        </w:rPr>
        <w:t>Развивать у детей: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- познавательные процессы (восприятие, память, внимание, воображение, мышление) и мыслительные операции (анализ, синтез, сравнение, обобщение),  посредством сп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циальных игр и упражнений;</w:t>
      </w:r>
      <w:proofErr w:type="gramEnd"/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представления о национальной культуре, об образе жизни людей, населяющих Ре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публику Мордовия.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поставленных задач мной использовались следующие </w:t>
      </w:r>
      <w:r w:rsidRPr="00170513">
        <w:rPr>
          <w:rFonts w:ascii="Times New Roman" w:eastAsia="Times New Roman" w:hAnsi="Times New Roman" w:cs="Times New Roman"/>
          <w:sz w:val="28"/>
          <w:szCs w:val="28"/>
          <w:u w:val="single"/>
        </w:rPr>
        <w:t>методы: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1. Целевые прогулки.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2. Наблюдения (например, позволяющие видеть трудовую жизнь селян, изменения в облике села, района, улицы и т.п.);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3. Рассказ, объяснения воспитателя в сочетании с показом нужных объектов и неп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средственными наблюдениями детей;</w:t>
      </w:r>
    </w:p>
    <w:p w:rsidR="009D7AAB" w:rsidRPr="00170513" w:rsidRDefault="00105A29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Беседы с детьми </w:t>
      </w:r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о родном селе;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5. Использование детских художественных произведений, диафильмов, репродукций картин, иллюстраций (их рассматривание и обсуждение);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6. Разучивание с детьми песен, стихотворений, пословиц, поговорок, чтение сказок, прослушивание музыкальных произведений;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7. Привлечение детей посильному общественно-полезному труду в ближайшем для детей  окружении 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8. Поощрение детей за инициативу и стремление самостоятельно поддерживать пор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док в ближайшем окружении, за бережное отношение к общественному имуществу, за добросовестно выполненные поручения, за хорошее поведение в общественных м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стах;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9. Личный пример воспитателя, любящего свою работу, свою улицу, своё село и пр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нимающего активное участие в общественной жизни (важно помнить, что мирово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зрение педагога его взгляды, суждения, активная жизненная позиция - самый сильный фактор воспитания).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Для развития патриотического воспитания мной применялись следующие </w:t>
      </w:r>
      <w:r w:rsidRPr="0017051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работы с детьми: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тематические занятия;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встречи с интересными людьми;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выставки творческих работ;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экскурси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театрализо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ванная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деяте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беседа;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игра;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705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Pr="001705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Теоретическая база опыта.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иод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60-х по 80-е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был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веден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ряд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пытно-экспер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иментальны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работ по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нтернацион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ального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(М.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Богомоло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А.А.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нциферова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Э.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К. Суслова).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веден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анал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имеющихс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исследов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пробле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приме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нительно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ловиям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80-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х-</w:t>
      </w:r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середин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90-х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годо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(А.В.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ляев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А. С.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Н.И.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асильев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О.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Волжина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А. С.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аязов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Е.В.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вестнова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Н.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Иппол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Н.Г.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апустина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Д.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Кузнецо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А.Ф..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икитин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>, О.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Песоцка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И.Л.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дакова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И.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Тагильце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М.П.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макова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М.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А. Якобсон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Проис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ходит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возвр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содержа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ведения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работы, что не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ает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удовлет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ворения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не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вляется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йственным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шением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лемы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Возмо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один из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источ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ников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затру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нений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временном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апе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неточ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понят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»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Соот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ветственно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мето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дологическо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теорет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новой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иссле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дования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яв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Федераль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государст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венный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обр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азовательн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spellEnd"/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стандарт 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школьного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азования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-общетеоретические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ложения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ихологии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ысокой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приимчивост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кольного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аста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иально-пед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агогически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воздейст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виям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(Л.И.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жович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Л.С.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ыготский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А.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Н.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Леонтье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-теоретико-методологические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пекты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иотизма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(А.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В. Беляев, Н.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Болдыре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Л.П.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Буе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Г.Е.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лезерман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Н.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К.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Гончаро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И.С.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Ф.Ф.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И. С.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арьенко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Э.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Моносзо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Г.Л.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ирнов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Г.Н.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илонов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Для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шения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авленных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адач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мной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ыл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использо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компле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кс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исследо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тельских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мето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теорет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ический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ализ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философс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психо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логической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дагогич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литератур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свете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аемой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лемы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набл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юдение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Теорет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базо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наряду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мплексной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граммой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» для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миров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пыта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использо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вались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дующие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мето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дические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азработки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време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хнологии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Федераль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государст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венный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обр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азовательн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стандарт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азов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Жариков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Д. Растите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Система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ДОУ/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.-сост. Е.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Ю.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Алексан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дрова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105A29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- Новицкая М.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Ю. Наследие.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ание</w:t>
      </w:r>
      <w:proofErr w:type="spellEnd"/>
      <w:r w:rsidR="00105A2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7AAB" w:rsidRPr="00170513" w:rsidRDefault="009D7AAB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>ание</w:t>
      </w:r>
      <w:proofErr w:type="spellEnd"/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шко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льников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дствами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аеведо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тур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истической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тельности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под ред. А.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А. Остапца и др.</w:t>
      </w:r>
    </w:p>
    <w:p w:rsidR="009D7AAB" w:rsidRPr="00170513" w:rsidRDefault="00AF5E0F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 xml:space="preserve">Царенко Л. </w:t>
      </w:r>
      <w:proofErr w:type="spellStart"/>
      <w:proofErr w:type="gramStart"/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9D7AAB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дина</w:t>
      </w:r>
      <w:proofErr w:type="spellEnd"/>
      <w:proofErr w:type="gramEnd"/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наша – </w:t>
      </w:r>
      <w:proofErr w:type="spellStart"/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9D7AAB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лыбель</w:t>
      </w:r>
      <w:proofErr w:type="spellEnd"/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герое</w:t>
      </w:r>
      <w:r w:rsidR="009D7AAB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9D7AAB"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25A4" w:rsidRPr="00170513" w:rsidRDefault="00A325A4" w:rsidP="00A325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51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325A4" w:rsidRPr="00170513" w:rsidRDefault="00A325A4" w:rsidP="00A325A4">
      <w:pPr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70513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17051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Новизной и отличительной особенностью</w:t>
      </w:r>
      <w:r w:rsidRPr="001705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0513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proofErr w:type="gramStart"/>
      <w:r w:rsidRPr="00170513">
        <w:rPr>
          <w:rFonts w:ascii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недрение</w:t>
      </w:r>
      <w:proofErr w:type="spellEnd"/>
      <w:proofErr w:type="gram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мо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дели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гражд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а</w:t>
      </w:r>
      <w:r w:rsidRPr="00170513">
        <w:rPr>
          <w:rFonts w:ascii="Times New Roman" w:hAnsi="Times New Roman" w:cs="Times New Roman"/>
          <w:sz w:val="28"/>
          <w:szCs w:val="28"/>
        </w:rPr>
        <w:t>н</w:t>
      </w:r>
      <w:r w:rsidRPr="00170513">
        <w:rPr>
          <w:rFonts w:ascii="Times New Roman" w:hAnsi="Times New Roman" w:cs="Times New Roman"/>
          <w:sz w:val="28"/>
          <w:szCs w:val="28"/>
        </w:rPr>
        <w:t>ско-патр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иотического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105A29">
        <w:rPr>
          <w:rFonts w:ascii="Times New Roman" w:hAnsi="Times New Roman" w:cs="Times New Roman"/>
          <w:sz w:val="28"/>
          <w:szCs w:val="28"/>
        </w:rPr>
        <w:t>питания</w:t>
      </w:r>
      <w:proofErr w:type="spellEnd"/>
      <w:r w:rsidR="00105A29">
        <w:rPr>
          <w:rFonts w:ascii="Times New Roman" w:hAnsi="Times New Roman" w:cs="Times New Roman"/>
          <w:sz w:val="28"/>
          <w:szCs w:val="28"/>
        </w:rPr>
        <w:t xml:space="preserve">  младших 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 xml:space="preserve">школьников.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Пре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длагаемая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мо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с</w:t>
      </w:r>
      <w:r w:rsidRPr="00170513">
        <w:rPr>
          <w:rFonts w:ascii="Times New Roman" w:hAnsi="Times New Roman" w:cs="Times New Roman"/>
          <w:sz w:val="28"/>
          <w:szCs w:val="28"/>
        </w:rPr>
        <w:t>о</w:t>
      </w:r>
      <w:r w:rsidRPr="00170513">
        <w:rPr>
          <w:rFonts w:ascii="Times New Roman" w:hAnsi="Times New Roman" w:cs="Times New Roman"/>
          <w:sz w:val="28"/>
          <w:szCs w:val="28"/>
        </w:rPr>
        <w:t>зда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51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осно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разносторо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ннего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подхо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ании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proofErr w:type="gramStart"/>
      <w:r w:rsidRPr="00170513">
        <w:rPr>
          <w:rFonts w:ascii="Times New Roman" w:hAnsi="Times New Roman" w:cs="Times New Roman"/>
          <w:sz w:val="28"/>
          <w:szCs w:val="28"/>
        </w:rPr>
        <w:t>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ализации</w:t>
      </w:r>
      <w:proofErr w:type="spellEnd"/>
      <w:proofErr w:type="gram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мо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дели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предл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агается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объе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динённый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дход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отвеч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ающий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числе и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фе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деральным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го</w:t>
      </w:r>
      <w:r w:rsidRPr="00170513">
        <w:rPr>
          <w:rFonts w:ascii="Times New Roman" w:hAnsi="Times New Roman" w:cs="Times New Roman"/>
          <w:sz w:val="28"/>
          <w:szCs w:val="28"/>
        </w:rPr>
        <w:t>с</w:t>
      </w:r>
      <w:r w:rsidRPr="00170513">
        <w:rPr>
          <w:rFonts w:ascii="Times New Roman" w:hAnsi="Times New Roman" w:cs="Times New Roman"/>
          <w:sz w:val="28"/>
          <w:szCs w:val="28"/>
        </w:rPr>
        <w:t>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дарственны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образовате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льным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стан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дартам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>:</w:t>
      </w:r>
    </w:p>
    <w:p w:rsidR="00A325A4" w:rsidRPr="00170513" w:rsidRDefault="00A325A4" w:rsidP="00A325A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 xml:space="preserve">Включение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фор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работы во все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иды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hAnsi="Times New Roman" w:cs="Times New Roman"/>
          <w:sz w:val="28"/>
          <w:szCs w:val="28"/>
        </w:rPr>
        <w:t>детско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деятельност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>.</w:t>
      </w:r>
    </w:p>
    <w:p w:rsidR="00A325A4" w:rsidRPr="00170513" w:rsidRDefault="00A325A4" w:rsidP="00A325A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proofErr w:type="gramStart"/>
      <w:r w:rsidRPr="00170513">
        <w:rPr>
          <w:rFonts w:ascii="Times New Roman" w:hAnsi="Times New Roman" w:cs="Times New Roman"/>
          <w:sz w:val="28"/>
          <w:szCs w:val="28"/>
        </w:rPr>
        <w:t>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гионального</w:t>
      </w:r>
      <w:proofErr w:type="spellEnd"/>
      <w:proofErr w:type="gramEnd"/>
      <w:r w:rsidRPr="00170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мпонента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>.</w:t>
      </w:r>
    </w:p>
    <w:p w:rsidR="00A325A4" w:rsidRPr="00170513" w:rsidRDefault="00A325A4" w:rsidP="00A325A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ятельности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сотру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дничестве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70513">
        <w:rPr>
          <w:rFonts w:ascii="Times New Roman" w:hAnsi="Times New Roman" w:cs="Times New Roman"/>
          <w:sz w:val="28"/>
          <w:szCs w:val="28"/>
        </w:rPr>
        <w:t>се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мьёй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170513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hAnsi="Times New Roman" w:cs="Times New Roman"/>
          <w:sz w:val="28"/>
          <w:szCs w:val="28"/>
        </w:rPr>
        <w:t>иумом</w:t>
      </w:r>
      <w:proofErr w:type="spellEnd"/>
      <w:r w:rsidRPr="00170513">
        <w:rPr>
          <w:rFonts w:ascii="Times New Roman" w:hAnsi="Times New Roman" w:cs="Times New Roman"/>
          <w:sz w:val="28"/>
          <w:szCs w:val="28"/>
        </w:rPr>
        <w:t>.</w:t>
      </w:r>
    </w:p>
    <w:p w:rsidR="009D7AAB" w:rsidRPr="00170513" w:rsidRDefault="00A325A4" w:rsidP="00A325A4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17051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Технология опыта</w:t>
      </w:r>
    </w:p>
    <w:p w:rsidR="00BB30CE" w:rsidRPr="00170513" w:rsidRDefault="00BB30CE" w:rsidP="009D7A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В настоящее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всё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бол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ьшее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значе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приобрет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ает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поиск и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азработка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вато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ских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дходов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прин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ятие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способст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вовала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бы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данию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качест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венно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новы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подходов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ганизации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деятельност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юным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колением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Сформ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ировать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авственную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нову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помоч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ребёнку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пешно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войт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менный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мир,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анять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досто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место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истеме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шений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окру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жающими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люб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близк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своему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Отечест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уважен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циям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цен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ностям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народа,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доброт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милосер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При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авильном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>питании</w:t>
      </w:r>
      <w:proofErr w:type="spellEnd"/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в младшем  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школьном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асте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интенс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ивно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целост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понима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окружа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ющего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мира,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аглядно-обр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мышле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тво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вообра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непосре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дственное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моциональное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ношение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кружающим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юдям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сочу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вствие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нуждам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живаниям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>ли</w:t>
      </w:r>
      <w:proofErr w:type="spellEnd"/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шко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льников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рода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ачества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дут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сформиро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ваны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полнить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никший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недост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аток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позднее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жется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весьма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дным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дчас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невоз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можным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словам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менном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нужно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питывать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дущего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гра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жданина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страны.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пробле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малень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гражд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гла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вная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цель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аботы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lastRenderedPageBreak/>
        <w:t>рование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ребё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позиции,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манной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мосто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тель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интел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лектуально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азвитой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творчес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личност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Чтоб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эту работу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педаго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должен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авильно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пользовать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источ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ники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педаго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гического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астерства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пыт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накоп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ленный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век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F457A8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Мной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ыли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рассмотре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пути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дства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иотического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ловека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1. Понятие о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атриотизме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геро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изме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их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явлениях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2. Взгляды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патриотиз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летопис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3. Народные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ылины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дство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иотизма</w:t>
      </w:r>
      <w:proofErr w:type="spellEnd"/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4. Роль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азок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цессе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ирования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юбви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ине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народу, к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ироде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родно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края;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казки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лдатской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жбе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прочее.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Героичес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иотические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народа и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воспитыв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ающая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роль.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Послови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цы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поговор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изме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геро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изме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смелост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трусост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предате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стве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Их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питательно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работе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изм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народ,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кул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ьтуру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это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сим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волов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истор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Отечест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бережное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ношение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достоинст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культуре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адициям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Без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питания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люб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уваже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народу,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традици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языку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льтуре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невоз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можно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чело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века-патриот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своей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дины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Начин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работу по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я,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жде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всего,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ама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изучил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природные,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льтурные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циальные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кономическ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особенност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нашего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Продум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ала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о чём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ассказать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особо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ыделив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приз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наки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хара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ктерные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лько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чтоб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доступно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казать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связ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родного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со всей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105A29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груп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пах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уже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жно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так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ить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работу,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чтоб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каждый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питанник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никся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славо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родного </w:t>
      </w:r>
      <w:proofErr w:type="spellStart"/>
      <w:proofErr w:type="gram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почувст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вовал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ичастность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общест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венным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соб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ытиям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Одн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ако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было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не верно,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накомя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родным </w:t>
      </w:r>
      <w:proofErr w:type="spellStart"/>
      <w:proofErr w:type="gram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аем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огран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ичиться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казом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лишь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особенносте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. В таком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лучае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реб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ят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может и не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ложиться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авильное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пре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дставление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дном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крае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части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льшой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стра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ны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которо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они живут, и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адача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итания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патр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иотических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чу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вств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 xml:space="preserve"> будет </w:t>
      </w:r>
      <w:proofErr w:type="spellStart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BB30CE"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выполнима</w:t>
      </w:r>
      <w:proofErr w:type="spellEnd"/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Нужно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язательно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дчеркнуть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что,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бы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особе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нным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родной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в нём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пременно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аходит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ажение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то, что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ипично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хар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актерно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всей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стр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FF096B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Формиро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>вание</w:t>
      </w:r>
      <w:proofErr w:type="spellEnd"/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у детей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юбви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родине,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воему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краю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аключается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жде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всего,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ходимой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гической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аимосвязи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азных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сторо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этого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цесса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акже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аимосвязи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азличных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сре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дств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мето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Важне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йшим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средст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даго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гического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формиров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ических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вств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яв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ляется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орг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анизованное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аблюдение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кружающей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йствительност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Они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вид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как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лю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трудятс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какие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кладываютс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трудовые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ношения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оцениваетс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труд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окру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щими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они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выр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ажают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своё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важение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кто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хоро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шо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работает.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лательно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демонстриро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детям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новные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обяза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чело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: право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труд,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обяз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трудитьс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жить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жбе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забот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иться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госостоян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страны.</w:t>
      </w:r>
    </w:p>
    <w:p w:rsidR="00BB30CE" w:rsidRPr="00170513" w:rsidRDefault="00BB30CE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Большое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начение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меет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акт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ивная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нообразная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ятельность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быт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патриото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- это не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лько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знать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юбить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но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ктивно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дейст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вовать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 её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Я,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педагог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ыталась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айти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такую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ятельность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чтоб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её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согл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асовывалос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была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досту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пной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каждо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ребёнку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ветствовал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содержан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я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хоро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изучила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держание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особе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орг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анизации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ководства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видами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ятельности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трудом,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грой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), 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акже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пытал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чет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их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дином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педа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гогическом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цессе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подч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инив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едино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240EE9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240EE9">
        <w:rPr>
          <w:rFonts w:ascii="Times New Roman" w:eastAsia="Times New Roman" w:hAnsi="Times New Roman" w:cs="Times New Roman"/>
          <w:sz w:val="28"/>
          <w:szCs w:val="28"/>
        </w:rPr>
        <w:t xml:space="preserve"> задаче /Занятия по краеведению. Кружок «Мой край»/</w:t>
      </w:r>
    </w:p>
    <w:p w:rsidR="00BB30CE" w:rsidRPr="00170513" w:rsidRDefault="00FF096B" w:rsidP="00FF0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Я считаю, что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связа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физичес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развит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ием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Такие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ачества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сила,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мелость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вкость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ходимы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буду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тружен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икам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защ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никам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дины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лучше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развива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ются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спорт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ивных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играх с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воен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но-патриот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держанием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30CE" w:rsidRPr="00170513" w:rsidRDefault="00BB30CE" w:rsidP="00A32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Одни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главн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условий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вляется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иобщ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трудово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деятельност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Любовь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дине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стано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виться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насто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ящим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глубо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когда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выражаетс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не только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ловах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но и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лании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потреб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иться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Отечест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бережно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носиться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богатст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вам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Самосто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ятельная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довая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деяте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чрез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вычайно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ажданина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ребёнка -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школьника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велик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ложен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Одн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ако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он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ходим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мирования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личност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Нужно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щрять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трудо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вую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деятел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ьность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в основе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которо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лежит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сдел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что-то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коллект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ива</w:t>
      </w:r>
      <w:proofErr w:type="spellEnd"/>
      <w:r w:rsidR="00240E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240EE9">
        <w:rPr>
          <w:rFonts w:ascii="Times New Roman" w:eastAsia="Times New Roman" w:hAnsi="Times New Roman" w:cs="Times New Roman"/>
          <w:sz w:val="28"/>
          <w:szCs w:val="28"/>
        </w:rPr>
        <w:t>ля</w:t>
      </w:r>
      <w:proofErr w:type="spellEnd"/>
      <w:r w:rsidR="00240EE9">
        <w:rPr>
          <w:rFonts w:ascii="Times New Roman" w:eastAsia="Times New Roman" w:hAnsi="Times New Roman" w:cs="Times New Roman"/>
          <w:sz w:val="28"/>
          <w:szCs w:val="28"/>
        </w:rPr>
        <w:t xml:space="preserve"> своего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села. Но не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гда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ребята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нают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что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делать.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десь-то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помощь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взрос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его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пример.</w:t>
      </w:r>
    </w:p>
    <w:p w:rsidR="00BB30CE" w:rsidRPr="00170513" w:rsidRDefault="00BB30CE" w:rsidP="00A32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ледует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питывать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бережное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ношение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щественному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добру, к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ироде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родно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края.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эту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необ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ходимость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помогают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пециальные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чтение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ху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дожественно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литератур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включен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практ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ическую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="00240EE9">
        <w:rPr>
          <w:rFonts w:ascii="Times New Roman" w:eastAsia="Times New Roman" w:hAnsi="Times New Roman" w:cs="Times New Roman"/>
          <w:sz w:val="28"/>
          <w:szCs w:val="28"/>
        </w:rPr>
        <w:t>ятельность</w:t>
      </w:r>
      <w:proofErr w:type="spellEnd"/>
      <w:r w:rsidR="00240EE9">
        <w:rPr>
          <w:rFonts w:ascii="Times New Roman" w:eastAsia="Times New Roman" w:hAnsi="Times New Roman" w:cs="Times New Roman"/>
          <w:sz w:val="28"/>
          <w:szCs w:val="28"/>
        </w:rPr>
        <w:t xml:space="preserve">.      Младшие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шко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льники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уже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пособны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инимать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акт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ивное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участ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 защите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ироды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Им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досту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многое: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ход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живот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ными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огоро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подкор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птиц,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щивание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ветов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ово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щей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др.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ажно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чтоб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формиров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береж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отноше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приро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сочеталос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анием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любв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родному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жела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вм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сте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взрос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лыми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 его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лагоустройст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озелене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уборк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улиц).</w:t>
      </w:r>
    </w:p>
    <w:p w:rsidR="00BB30CE" w:rsidRPr="00170513" w:rsidRDefault="00BB30CE" w:rsidP="00A32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При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ганизации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аботы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воспит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анию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обязате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льно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следует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итывать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ьников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их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ихологичес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кие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особен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можности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7E76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Име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нно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родите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ли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ярки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доступн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примера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жизни,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воего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отн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шен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государст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 детям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монстрируют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ребё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нку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него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лагают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наде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жды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тол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ько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родные, но и всё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щество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вс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страна.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способст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вуют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бесед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родит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детьми,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аскрывающие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кр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асоту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чело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веческих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посту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пков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30CE" w:rsidRPr="00170513" w:rsidRDefault="00BB30CE" w:rsidP="007E76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Всем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хоро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шо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известно,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дина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начин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ается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дного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дома,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лицы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посё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лка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чат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с детьми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живё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, любить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бро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дить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зн</w:t>
      </w:r>
      <w:r w:rsidRPr="00170513">
        <w:rPr>
          <w:rFonts w:ascii="Mongolian Baiti" w:hAnsi="Mongolian Baiti" w:cs="Mongolian Baiti"/>
          <w:noProof/>
          <w:color w:val="000000" w:themeColor="text1"/>
          <w:w w:val="33"/>
          <w:sz w:val="28"/>
          <w:szCs w:val="28"/>
        </w:rPr>
        <w:t>ᡃ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акомым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улицам, знать, чем они славятся, - задача, которая вполне по плечу любой семье. </w:t>
      </w:r>
      <w:r w:rsidR="006327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30CE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Мы рекомендуем родителям такие формы привлечения детей к общественной жи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ни, как прогулки и экскурсии с целью знакомства с историческими местами (близкой истории), памятниками погибшим воинам; посещение краеведческого музея, музея изобразительных искусств, дома-музея знаменитого поэта и т. д.</w:t>
      </w:r>
    </w:p>
    <w:p w:rsidR="00BB30CE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Безусловно, гуманное отношение к людям разных национальностей создается у 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бенка в первую очередь под влиянием родителей и педагогов, т.е. взрослых, которые находятся рядом с ним. Особенно это актуально в наши дни. Поэтому для нас особе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но важно </w:t>
      </w:r>
      <w:r w:rsidR="006327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поддержать и направить интерес ребенка к людям других национальностей, рассказать, где территориально живет данный народ, о своеобразии природы и клим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тических условий, от которых зависит его быт, характер труда и т.д.</w:t>
      </w:r>
    </w:p>
    <w:p w:rsidR="00BB30CE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Таким образом, решая задачи гражданского воспитания, я строю свою работу в с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ответствии с местными условиями и особенностями детей.</w:t>
      </w:r>
    </w:p>
    <w:p w:rsidR="00BB30CE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Тематическое планирование способствует эффективному и системному усвоению детьми знаний о своей стране, родном крае, той местности, где мы живём. Причем т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мы повторяются в каждой группе. Изменяются только содержание, объем познав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тельного материала и сложность, следовательно, и длительность изучения. </w:t>
      </w:r>
    </w:p>
    <w:p w:rsidR="00AB0443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Основной формой нравственно-патриотического воспитания детей являются темат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ческие занятия. Следует подчеркнуть, что для ребенка </w:t>
      </w:r>
      <w:r w:rsidR="00D035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характерны</w:t>
      </w:r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кратковреме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ность интересов, неустойчивое внимание, утомляемость. Поэтому неоднократное 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lastRenderedPageBreak/>
        <w:t>ращение к одной и той же теме лишь способствует развитию у детей внимания и дл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тельному сохранению интереса к одной теме.</w:t>
      </w:r>
    </w:p>
    <w:p w:rsidR="00AB0443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   Следует подчеркнуть, что трудности в ознакомлении детей с бытом, традициями, отдельными историческими момента</w:t>
      </w:r>
      <w:r w:rsidR="00035C25">
        <w:rPr>
          <w:rFonts w:ascii="Times New Roman" w:eastAsia="Times New Roman" w:hAnsi="Times New Roman" w:cs="Times New Roman"/>
          <w:sz w:val="28"/>
          <w:szCs w:val="28"/>
        </w:rPr>
        <w:t xml:space="preserve">ми вызваны тем, что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школьникам свойственно наглядно-образное мышление. 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Поэтому использую не только художественную литер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туру, иллюстрации, шутку и т.д., но и «живые» наглядные предметы и материалы (национальные костюмы, старинную мебель, посуду, орудия труда и т.д.).</w:t>
      </w:r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«Бытовая повседневность»  чрезвычайно эффективна для ознакомления детей со сказками, народными промысла</w:t>
      </w:r>
      <w:r w:rsidR="00D03564">
        <w:rPr>
          <w:rFonts w:ascii="Times New Roman" w:eastAsia="Times New Roman" w:hAnsi="Times New Roman" w:cs="Times New Roman"/>
          <w:sz w:val="28"/>
          <w:szCs w:val="28"/>
        </w:rPr>
        <w:t>ми, бытовыми предметами старины /Экскурсии с детьми в кра</w:t>
      </w:r>
      <w:r w:rsidR="00D0356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3564">
        <w:rPr>
          <w:rFonts w:ascii="Times New Roman" w:eastAsia="Times New Roman" w:hAnsi="Times New Roman" w:cs="Times New Roman"/>
          <w:sz w:val="28"/>
          <w:szCs w:val="28"/>
        </w:rPr>
        <w:t xml:space="preserve">ведческий музей. </w:t>
      </w:r>
    </w:p>
    <w:p w:rsidR="00BB30CE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  Не менее важным условием нравственно-патриотического воспитания детей являе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ти прошлого, к своим историческим корням. Взаимодействие с родителями по данн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му вопросу способствует бережному отношению к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>езусловно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, все это приобщает детей к истории края и своего народа, воспитывает любовь к Родине.</w:t>
      </w:r>
    </w:p>
    <w:p w:rsidR="00BB30CE" w:rsidRPr="00170513" w:rsidRDefault="00BB30CE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На формирование опыта работы оказали сильное влияние следующие факторы: изуч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ние методической литературы, изучение опыта коллег, участие в работе методических объединений.</w:t>
      </w:r>
    </w:p>
    <w:p w:rsidR="00AB0443" w:rsidRPr="00170513" w:rsidRDefault="00AB0443" w:rsidP="00AB044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0513"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Результативность опыта</w:t>
      </w:r>
    </w:p>
    <w:p w:rsidR="00170513" w:rsidRPr="00170513" w:rsidRDefault="00170513" w:rsidP="001705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 xml:space="preserve">        </w:t>
      </w:r>
      <w:r w:rsidR="00035C25">
        <w:rPr>
          <w:rFonts w:ascii="Times New Roman" w:hAnsi="Times New Roman" w:cs="Times New Roman"/>
          <w:sz w:val="28"/>
          <w:szCs w:val="28"/>
        </w:rPr>
        <w:t xml:space="preserve">В процессе работы </w:t>
      </w:r>
      <w:r w:rsidRPr="00170513">
        <w:rPr>
          <w:rFonts w:ascii="Times New Roman" w:hAnsi="Times New Roman" w:cs="Times New Roman"/>
          <w:sz w:val="28"/>
          <w:szCs w:val="28"/>
        </w:rPr>
        <w:t>были выявлены индивид</w:t>
      </w:r>
      <w:r w:rsidR="00035C25">
        <w:rPr>
          <w:rFonts w:ascii="Times New Roman" w:hAnsi="Times New Roman" w:cs="Times New Roman"/>
          <w:sz w:val="28"/>
          <w:szCs w:val="28"/>
        </w:rPr>
        <w:t xml:space="preserve">уальные данные каждого ребенка. Это помогло  </w:t>
      </w:r>
      <w:r w:rsidRPr="00170513">
        <w:rPr>
          <w:rFonts w:ascii="Times New Roman" w:hAnsi="Times New Roman" w:cs="Times New Roman"/>
          <w:sz w:val="28"/>
          <w:szCs w:val="28"/>
        </w:rPr>
        <w:t xml:space="preserve"> понять его самого и приспособить методы обучения к его индивидуальным качествам.</w:t>
      </w:r>
    </w:p>
    <w:p w:rsidR="00BB30CE" w:rsidRPr="00170513" w:rsidRDefault="00035C25" w:rsidP="00170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Результаты 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показали, что благодаря оптимально составленному плану занятий, бесед, досугов, игр, тематических занятий повысилась эффективность всех этих мер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B30CE" w:rsidRPr="00170513">
        <w:rPr>
          <w:rFonts w:ascii="Times New Roman" w:eastAsia="Times New Roman" w:hAnsi="Times New Roman" w:cs="Times New Roman"/>
          <w:sz w:val="28"/>
          <w:szCs w:val="28"/>
        </w:rPr>
        <w:t>приятий:</w:t>
      </w:r>
    </w:p>
    <w:p w:rsidR="00BB30CE" w:rsidRPr="00EB7A3C" w:rsidRDefault="00BB30CE" w:rsidP="00EB7A3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7A3C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EB7A3C" w:rsidRPr="00EB7A3C">
        <w:rPr>
          <w:rFonts w:ascii="Times New Roman" w:eastAsia="Times New Roman" w:hAnsi="Times New Roman" w:cs="Times New Roman"/>
          <w:sz w:val="28"/>
          <w:szCs w:val="28"/>
        </w:rPr>
        <w:t>становятся более ответственными, дружны</w:t>
      </w:r>
      <w:r w:rsidR="00EB7A3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B7A3C" w:rsidRPr="00EB7A3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B7A3C" w:rsidRPr="00EB7A3C" w:rsidRDefault="00EB7A3C" w:rsidP="00EB7A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30CE" w:rsidRDefault="00BB30CE" w:rsidP="00170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2. Проявляется способность выражать собственное мнение, умение сопереживать, ок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зывать посильную помощь, желание выполнять порученную работу хорошо.</w:t>
      </w:r>
    </w:p>
    <w:p w:rsidR="00987E6D" w:rsidRPr="00170513" w:rsidRDefault="00987E6D" w:rsidP="00170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0513" w:rsidRPr="00170513" w:rsidRDefault="00170513" w:rsidP="001705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 xml:space="preserve">       Практическая значимость исследования заключается в том, что результаты работы могут быть использованы воспитателями</w:t>
      </w:r>
      <w:r w:rsidR="00035C25">
        <w:rPr>
          <w:rFonts w:ascii="Times New Roman" w:hAnsi="Times New Roman" w:cs="Times New Roman"/>
          <w:sz w:val="28"/>
          <w:szCs w:val="28"/>
        </w:rPr>
        <w:t xml:space="preserve"> </w:t>
      </w:r>
      <w:r w:rsidRPr="00170513">
        <w:rPr>
          <w:rFonts w:ascii="Times New Roman" w:hAnsi="Times New Roman" w:cs="Times New Roman"/>
          <w:sz w:val="28"/>
          <w:szCs w:val="28"/>
        </w:rPr>
        <w:t xml:space="preserve"> в</w:t>
      </w:r>
      <w:r w:rsidR="00A50EEA">
        <w:rPr>
          <w:rFonts w:ascii="Times New Roman" w:hAnsi="Times New Roman" w:cs="Times New Roman"/>
          <w:sz w:val="28"/>
          <w:szCs w:val="28"/>
        </w:rPr>
        <w:t xml:space="preserve"> целях формирования гражданственности и патриотизма</w:t>
      </w:r>
      <w:r w:rsidR="00035C25">
        <w:rPr>
          <w:rFonts w:ascii="Times New Roman" w:hAnsi="Times New Roman" w:cs="Times New Roman"/>
          <w:sz w:val="28"/>
          <w:szCs w:val="28"/>
        </w:rPr>
        <w:t xml:space="preserve"> у детей  младшего </w:t>
      </w:r>
      <w:r w:rsidRPr="00170513">
        <w:rPr>
          <w:rFonts w:ascii="Times New Roman" w:hAnsi="Times New Roman" w:cs="Times New Roman"/>
          <w:sz w:val="28"/>
          <w:szCs w:val="28"/>
        </w:rPr>
        <w:t>школьного возраста.</w:t>
      </w:r>
    </w:p>
    <w:p w:rsidR="00985298" w:rsidRDefault="00985298" w:rsidP="00170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 xml:space="preserve">  </w:t>
      </w:r>
      <w:r w:rsidR="00170513" w:rsidRPr="00170513">
        <w:rPr>
          <w:rFonts w:ascii="Times New Roman" w:hAnsi="Times New Roman" w:cs="Times New Roman"/>
          <w:sz w:val="28"/>
          <w:szCs w:val="28"/>
        </w:rPr>
        <w:t xml:space="preserve">    </w:t>
      </w:r>
      <w:r w:rsidRPr="00170513">
        <w:rPr>
          <w:rFonts w:ascii="Times New Roman" w:hAnsi="Times New Roman" w:cs="Times New Roman"/>
          <w:sz w:val="28"/>
          <w:szCs w:val="28"/>
        </w:rPr>
        <w:t xml:space="preserve"> Общественная направленность поступков постепенно становится основой восп</w:t>
      </w:r>
      <w:r w:rsidRPr="00170513">
        <w:rPr>
          <w:rFonts w:ascii="Times New Roman" w:hAnsi="Times New Roman" w:cs="Times New Roman"/>
          <w:sz w:val="28"/>
          <w:szCs w:val="28"/>
        </w:rPr>
        <w:t>и</w:t>
      </w:r>
      <w:r w:rsidRPr="00170513">
        <w:rPr>
          <w:rFonts w:ascii="Times New Roman" w:hAnsi="Times New Roman" w:cs="Times New Roman"/>
          <w:sz w:val="28"/>
          <w:szCs w:val="28"/>
        </w:rPr>
        <w:t>тания гражданских чувств и патриотизма. В дальнейшем я планирую и дальше пр</w:t>
      </w:r>
      <w:r w:rsidRPr="00170513">
        <w:rPr>
          <w:rFonts w:ascii="Times New Roman" w:hAnsi="Times New Roman" w:cs="Times New Roman"/>
          <w:sz w:val="28"/>
          <w:szCs w:val="28"/>
        </w:rPr>
        <w:t>о</w:t>
      </w:r>
      <w:r w:rsidRPr="00170513">
        <w:rPr>
          <w:rFonts w:ascii="Times New Roman" w:hAnsi="Times New Roman" w:cs="Times New Roman"/>
          <w:sz w:val="28"/>
          <w:szCs w:val="28"/>
        </w:rPr>
        <w:t>должить работу по формированию гражданско-патриотической позиции у детей. Ведь чтобы закрепить эту основу, нужно постоянно пополнять опыт участия детей в общих делах, упражнять их в нравственных поступках.</w:t>
      </w:r>
    </w:p>
    <w:p w:rsidR="00987E6D" w:rsidRPr="00987E6D" w:rsidRDefault="00987E6D" w:rsidP="00987E6D">
      <w:pPr>
        <w:spacing w:after="15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E6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    </w:t>
      </w: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Благодаря этому мои воспитанники принимают активное участие в различных ко</w:t>
      </w: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н</w:t>
      </w:r>
      <w:r w:rsidR="00EB7A3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курсах:  «Многовековая Югра» Всероссийская  краеведческая олимпиада 1-11 </w:t>
      </w:r>
      <w:proofErr w:type="spellStart"/>
      <w:r w:rsidR="00EB7A3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класс</w:t>
      </w:r>
      <w:proofErr w:type="gramStart"/>
      <w:r w:rsidR="00EB7A3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,в</w:t>
      </w:r>
      <w:proofErr w:type="spellEnd"/>
      <w:proofErr w:type="gramEnd"/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конкур</w:t>
      </w:r>
      <w:r w:rsidR="00EB7A3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сах патриотических </w:t>
      </w:r>
      <w:proofErr w:type="spellStart"/>
      <w:r w:rsidR="00EB7A3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стихотвонений</w:t>
      </w:r>
      <w:proofErr w:type="spellEnd"/>
      <w:r w:rsidR="00123C69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</w:t>
      </w: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в конкурсе рисунков</w:t>
      </w:r>
      <w:r w:rsidR="00123C69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</w:t>
      </w:r>
      <w:r w:rsidR="00D140C4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поделок,</w:t>
      </w:r>
      <w:bookmarkStart w:id="0" w:name="_GoBack"/>
      <w:bookmarkEnd w:id="0"/>
      <w:r w:rsidR="00123C69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посвяще</w:t>
      </w:r>
      <w:r w:rsidR="00123C69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н</w:t>
      </w:r>
      <w:r w:rsidR="00123C69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ных Великой Победе</w:t>
      </w: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мои  воспитанники заняли призовые места. </w:t>
      </w:r>
    </w:p>
    <w:p w:rsidR="00987E6D" w:rsidRPr="00987E6D" w:rsidRDefault="00987E6D" w:rsidP="00987E6D">
      <w:pPr>
        <w:spacing w:after="16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   Активное участие  дети приняли в международном проекте серии олимпиад «Бер</w:t>
      </w: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е</w:t>
      </w:r>
      <w:r w:rsidRPr="00987E6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ги свою планету» и получили дипломы призёров 1 и 2 степени.  </w:t>
      </w:r>
    </w:p>
    <w:p w:rsidR="00987E6D" w:rsidRPr="00987E6D" w:rsidRDefault="00123C69" w:rsidP="00987E6D">
      <w:pPr>
        <w:spacing w:after="16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   </w:t>
      </w:r>
    </w:p>
    <w:p w:rsidR="001E6693" w:rsidRDefault="001E6693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Pr="00170513" w:rsidRDefault="001E6693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5298" w:rsidRPr="00170513" w:rsidRDefault="00985298" w:rsidP="00AB04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2E" w:rsidRPr="00170513" w:rsidRDefault="00071B2E" w:rsidP="00071B2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F5668" w:rsidRPr="00170513" w:rsidRDefault="00CF5668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Александрова Е.Ю., Гордеева Е.П., Постникова М.П. Система патриотического воспитания в</w:t>
      </w:r>
      <w:r w:rsidR="00D03564">
        <w:rPr>
          <w:rFonts w:ascii="Times New Roman" w:eastAsia="Times New Roman" w:hAnsi="Times New Roman" w:cs="Times New Roman"/>
          <w:sz w:val="28"/>
          <w:szCs w:val="28"/>
        </w:rPr>
        <w:t xml:space="preserve"> школе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, планирование, педагогические проекты, разработки тем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тических занятий и сценарии мероприятий. М.: Учитель, 2017.</w:t>
      </w:r>
    </w:p>
    <w:p w:rsidR="00CF5668" w:rsidRPr="00170513" w:rsidRDefault="00CF5668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70513">
        <w:rPr>
          <w:rFonts w:ascii="Times New Roman" w:eastAsia="Times New Roman" w:hAnsi="Times New Roman" w:cs="Times New Roman"/>
          <w:sz w:val="28"/>
          <w:szCs w:val="28"/>
        </w:rPr>
        <w:t>Алешина</w:t>
      </w:r>
      <w:proofErr w:type="gram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Н.</w:t>
      </w:r>
      <w:r w:rsidR="00987E6D">
        <w:rPr>
          <w:rFonts w:ascii="Times New Roman" w:eastAsia="Times New Roman" w:hAnsi="Times New Roman" w:cs="Times New Roman"/>
          <w:sz w:val="28"/>
          <w:szCs w:val="28"/>
        </w:rPr>
        <w:t xml:space="preserve">В. «Патриотическое воспитание  младших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школьников»</w:t>
      </w:r>
    </w:p>
    <w:p w:rsidR="00CF5668" w:rsidRPr="00170513" w:rsidRDefault="00CF5668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Баранникова О.Н. Уроки гражданственности и патриотизма </w:t>
      </w: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7E6D">
        <w:rPr>
          <w:rFonts w:ascii="Times New Roman" w:eastAsia="Times New Roman" w:hAnsi="Times New Roman" w:cs="Times New Roman"/>
          <w:sz w:val="28"/>
          <w:szCs w:val="28"/>
        </w:rPr>
        <w:t>школе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>: практич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ское пособие. М.: АРКТИ, 2017.</w:t>
      </w:r>
    </w:p>
    <w:p w:rsidR="00CF5668" w:rsidRPr="00170513" w:rsidRDefault="00CF5668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Белая К.Ю. Художественно-эстетическое и соци</w:t>
      </w:r>
      <w:r w:rsidR="00987E6D">
        <w:rPr>
          <w:rFonts w:ascii="Times New Roman" w:eastAsia="Times New Roman" w:hAnsi="Times New Roman" w:cs="Times New Roman"/>
          <w:sz w:val="28"/>
          <w:szCs w:val="28"/>
        </w:rPr>
        <w:t xml:space="preserve">ально-нравственное воспитание 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школьника, М.: Школьная пресса, 2017.</w:t>
      </w:r>
    </w:p>
    <w:p w:rsidR="00CF5668" w:rsidRPr="00170513" w:rsidRDefault="00987E6D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Зеленова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Н.Г. Мы живем в России. </w:t>
      </w:r>
      <w:r w:rsidR="00CF5668" w:rsidRPr="00170513">
        <w:rPr>
          <w:rFonts w:ascii="Times New Roman" w:eastAsia="Times New Roman" w:hAnsi="Times New Roman" w:cs="Times New Roman"/>
          <w:sz w:val="28"/>
          <w:szCs w:val="28"/>
        </w:rPr>
        <w:t xml:space="preserve"> М.: Скрипторий. 2013, 2018.</w:t>
      </w:r>
    </w:p>
    <w:p w:rsidR="00CF5668" w:rsidRPr="00170513" w:rsidRDefault="00CF5668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eastAsia="Times New Roman" w:hAnsi="Times New Roman" w:cs="Times New Roman"/>
          <w:sz w:val="28"/>
          <w:szCs w:val="28"/>
        </w:rPr>
        <w:t>Казаков А.П., Шорыгина Т.А. Детям о Великой Победе! Беседы о Второй мир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вой войне. М.: ГНОМ и Д, 2018.</w:t>
      </w:r>
    </w:p>
    <w:p w:rsidR="00CF5668" w:rsidRPr="00170513" w:rsidRDefault="00CF5668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70513">
        <w:rPr>
          <w:rFonts w:ascii="Times New Roman" w:eastAsia="Times New Roman" w:hAnsi="Times New Roman" w:cs="Times New Roman"/>
          <w:sz w:val="28"/>
          <w:szCs w:val="28"/>
        </w:rPr>
        <w:t>Кондрыкинская</w:t>
      </w:r>
      <w:proofErr w:type="spellEnd"/>
      <w:r w:rsidRPr="00170513">
        <w:rPr>
          <w:rFonts w:ascii="Times New Roman" w:eastAsia="Times New Roman" w:hAnsi="Times New Roman" w:cs="Times New Roman"/>
          <w:sz w:val="28"/>
          <w:szCs w:val="28"/>
        </w:rPr>
        <w:t xml:space="preserve"> Л.А. С чего начинается Родина? Опыт работы по патриотич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скому воспитанию</w:t>
      </w:r>
      <w:r w:rsidR="00987E6D">
        <w:rPr>
          <w:rFonts w:ascii="Times New Roman" w:eastAsia="Times New Roman" w:hAnsi="Times New Roman" w:cs="Times New Roman"/>
          <w:sz w:val="28"/>
          <w:szCs w:val="28"/>
        </w:rPr>
        <w:t xml:space="preserve"> школьников</w:t>
      </w:r>
      <w:r w:rsidRPr="00170513">
        <w:rPr>
          <w:rFonts w:ascii="Times New Roman" w:eastAsia="Times New Roman" w:hAnsi="Times New Roman" w:cs="Times New Roman"/>
          <w:sz w:val="28"/>
          <w:szCs w:val="28"/>
        </w:rPr>
        <w:t>. М.: Сфера, 2015.</w:t>
      </w:r>
    </w:p>
    <w:p w:rsidR="00123C69" w:rsidRDefault="00071B2E" w:rsidP="00CF5668">
      <w:pPr>
        <w:numPr>
          <w:ilvl w:val="1"/>
          <w:numId w:val="3"/>
        </w:numPr>
        <w:spacing w:after="0"/>
        <w:ind w:left="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513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школьного образ</w:t>
      </w:r>
      <w:r w:rsidRPr="00170513">
        <w:rPr>
          <w:rFonts w:ascii="Times New Roman" w:hAnsi="Times New Roman" w:cs="Times New Roman"/>
          <w:sz w:val="28"/>
          <w:szCs w:val="28"/>
        </w:rPr>
        <w:t>о</w:t>
      </w:r>
      <w:r w:rsidRPr="00170513">
        <w:rPr>
          <w:rFonts w:ascii="Times New Roman" w:hAnsi="Times New Roman" w:cs="Times New Roman"/>
          <w:sz w:val="28"/>
          <w:szCs w:val="28"/>
        </w:rPr>
        <w:t>вания [Текст]: утвержден приказом Министерства образования и науки Росси</w:t>
      </w:r>
      <w:r w:rsidRPr="00170513">
        <w:rPr>
          <w:rFonts w:ascii="Times New Roman" w:hAnsi="Times New Roman" w:cs="Times New Roman"/>
          <w:sz w:val="28"/>
          <w:szCs w:val="28"/>
        </w:rPr>
        <w:t>й</w:t>
      </w:r>
      <w:r w:rsidRPr="00170513">
        <w:rPr>
          <w:rFonts w:ascii="Times New Roman" w:hAnsi="Times New Roman" w:cs="Times New Roman"/>
          <w:sz w:val="28"/>
          <w:szCs w:val="28"/>
        </w:rPr>
        <w:t>ской Федерации от 17 октября 2013г., №1155 / Министерство образования и науки Российской Федерации. – Москва: 2013г.</w:t>
      </w:r>
    </w:p>
    <w:p w:rsidR="00123C69" w:rsidRPr="00123C69" w:rsidRDefault="00123C69" w:rsidP="00123C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3C69" w:rsidRPr="00123C69" w:rsidRDefault="00123C69" w:rsidP="00123C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3C69" w:rsidRDefault="00123C69" w:rsidP="00123C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3C69" w:rsidRDefault="00123C69" w:rsidP="00123C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23C69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1E6693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270A45" w:rsidRDefault="00270A45" w:rsidP="00270A45">
      <w:pPr>
        <w:tabs>
          <w:tab w:val="left" w:pos="368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</w:p>
    <w:p w:rsidR="00270A45" w:rsidRDefault="001E6693" w:rsidP="001E669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34FF56" wp14:editId="3D347CC7">
            <wp:extent cx="3810000" cy="3914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93" cy="392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Вахта Памяти</w:t>
      </w:r>
    </w:p>
    <w:p w:rsidR="00564C91" w:rsidRDefault="00564C91" w:rsidP="00270A45">
      <w:pPr>
        <w:rPr>
          <w:noProof/>
          <w:sz w:val="28"/>
          <w:szCs w:val="28"/>
        </w:rPr>
      </w:pPr>
    </w:p>
    <w:p w:rsidR="00564C91" w:rsidRDefault="001E6693" w:rsidP="00270A45">
      <w:pPr>
        <w:rPr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A3C5C5" wp14:editId="22E6EA7D">
            <wp:extent cx="2524125" cy="2809875"/>
            <wp:effectExtent l="0" t="0" r="9525" b="9525"/>
            <wp:docPr id="6" name="Рисунок 6" descr="C:\Users\Иван\Desktop\IMG-20221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IMG-20221122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66" cy="28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BE81AC" wp14:editId="1A81692C">
            <wp:extent cx="2228850" cy="2819400"/>
            <wp:effectExtent l="0" t="0" r="0" b="0"/>
            <wp:docPr id="8" name="Рисунок 8" descr="C:\Users\Иван\Desktop\IMG-2022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IMG-20221122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8" t="15385"/>
                    <a:stretch/>
                  </pic:blipFill>
                  <pic:spPr bwMode="auto">
                    <a:xfrm>
                      <a:off x="0" y="0"/>
                      <a:ext cx="2236253" cy="28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93" w:rsidRDefault="001E6693" w:rsidP="001E66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чтецов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евостьянова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Арина, Симонова Виктория</w:t>
      </w:r>
    </w:p>
    <w:p w:rsidR="001E6693" w:rsidRDefault="001E6693" w:rsidP="001E66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</w:p>
    <w:p w:rsidR="00564C91" w:rsidRPr="001E6693" w:rsidRDefault="00564C91" w:rsidP="001E66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6693" w:rsidRDefault="00564C91" w:rsidP="001E6693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AC6D9C" wp14:editId="7EF5F573">
            <wp:extent cx="2552699" cy="2800350"/>
            <wp:effectExtent l="0" t="0" r="635" b="0"/>
            <wp:docPr id="5" name="Рисунок 5" descr="C:\Users\Иван\Desktop\IMG-20221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IMG-20221122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40" cy="28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</w:t>
      </w:r>
      <w:r w:rsidR="001E66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D63FAD" wp14:editId="0255B647">
            <wp:extent cx="2283217" cy="2800350"/>
            <wp:effectExtent l="0" t="0" r="0" b="0"/>
            <wp:docPr id="12" name="Рисунок 12" descr="C:\Users\Иван\Desktop\IMG-202211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\Desktop\IMG-20221122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t="15822" r="-12916" b="-3582"/>
                    <a:stretch/>
                  </pic:blipFill>
                  <pic:spPr bwMode="auto">
                    <a:xfrm>
                      <a:off x="0" y="0"/>
                      <a:ext cx="2286008" cy="28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93" w:rsidRDefault="00564C91" w:rsidP="001E6693">
      <w:pPr>
        <w:tabs>
          <w:tab w:val="left" w:pos="68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поделок «Великая Победа»              </w:t>
      </w:r>
      <w:proofErr w:type="spellStart"/>
      <w:r w:rsidR="001E6693">
        <w:rPr>
          <w:rFonts w:ascii="Times New Roman" w:eastAsia="Times New Roman" w:hAnsi="Times New Roman" w:cs="Times New Roman"/>
          <w:sz w:val="28"/>
          <w:szCs w:val="28"/>
        </w:rPr>
        <w:t>Шамоян</w:t>
      </w:r>
      <w:proofErr w:type="spellEnd"/>
      <w:r w:rsidR="001E6693">
        <w:rPr>
          <w:rFonts w:ascii="Times New Roman" w:eastAsia="Times New Roman" w:hAnsi="Times New Roman" w:cs="Times New Roman"/>
          <w:sz w:val="28"/>
          <w:szCs w:val="28"/>
        </w:rPr>
        <w:t xml:space="preserve"> Лейла</w:t>
      </w:r>
      <w:r w:rsidR="009C30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6693" w:rsidRPr="00564C91" w:rsidRDefault="001E6693" w:rsidP="001E669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C30B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</w:p>
    <w:p w:rsidR="00564C91" w:rsidRDefault="001E6693" w:rsidP="001E6693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3E80E2" wp14:editId="51E335B2">
            <wp:extent cx="2273935" cy="27920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30B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</w:t>
      </w:r>
      <w:r w:rsidR="009C30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8FC51C" wp14:editId="6A8975AC">
            <wp:extent cx="2447925" cy="2800350"/>
            <wp:effectExtent l="0" t="0" r="9525" b="0"/>
            <wp:docPr id="11" name="Рисунок 11" descr="C:\Users\Иван\Desktop\IMG-202211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Desktop\IMG-20221122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63" cy="280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BE" w:rsidRDefault="001E6693" w:rsidP="009C30B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чтецов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аракина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Яна</w:t>
      </w:r>
      <w:r w:rsidR="009C30BE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</w:t>
      </w:r>
      <w:r w:rsidR="009C30BE">
        <w:rPr>
          <w:rFonts w:ascii="Times New Roman" w:eastAsia="Times New Roman" w:hAnsi="Times New Roman" w:cs="Times New Roman"/>
          <w:noProof/>
          <w:sz w:val="28"/>
          <w:szCs w:val="28"/>
        </w:rPr>
        <w:t>Конкурс рисунков</w:t>
      </w:r>
    </w:p>
    <w:p w:rsidR="00F838D7" w:rsidRPr="00564C91" w:rsidRDefault="009C30BE" w:rsidP="00564C9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DF6BBC" wp14:editId="7134DA6B">
            <wp:simplePos x="0" y="0"/>
            <wp:positionH relativeFrom="column">
              <wp:posOffset>3810</wp:posOffset>
            </wp:positionH>
            <wp:positionV relativeFrom="paragraph">
              <wp:posOffset>152400</wp:posOffset>
            </wp:positionV>
            <wp:extent cx="2286000" cy="31750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6E62D1" wp14:editId="0FD1D252">
            <wp:extent cx="2654894" cy="2847975"/>
            <wp:effectExtent l="0" t="0" r="0" b="0"/>
            <wp:docPr id="13" name="Рисунок 13" descr="C:\Users\Иван\Desktop\IMG-20221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Desktop\IMG-2022112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27653" r="18373" b="15435"/>
                    <a:stretch/>
                  </pic:blipFill>
                  <pic:spPr bwMode="auto">
                    <a:xfrm>
                      <a:off x="0" y="0"/>
                      <a:ext cx="2660928" cy="28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sectPr w:rsidR="00F838D7" w:rsidRPr="00564C91" w:rsidSect="001E6693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A44" w:rsidRDefault="00C64A44" w:rsidP="006327D2">
      <w:pPr>
        <w:spacing w:after="0" w:line="240" w:lineRule="auto"/>
      </w:pPr>
      <w:r>
        <w:separator/>
      </w:r>
    </w:p>
  </w:endnote>
  <w:endnote w:type="continuationSeparator" w:id="0">
    <w:p w:rsidR="00C64A44" w:rsidRDefault="00C64A44" w:rsidP="00632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A44" w:rsidRDefault="00C64A44" w:rsidP="006327D2">
      <w:pPr>
        <w:spacing w:after="0" w:line="240" w:lineRule="auto"/>
      </w:pPr>
      <w:r>
        <w:separator/>
      </w:r>
    </w:p>
  </w:footnote>
  <w:footnote w:type="continuationSeparator" w:id="0">
    <w:p w:rsidR="00C64A44" w:rsidRDefault="00C64A44" w:rsidP="00632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426E"/>
    <w:multiLevelType w:val="multilevel"/>
    <w:tmpl w:val="4EDA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B33F91"/>
    <w:multiLevelType w:val="hybridMultilevel"/>
    <w:tmpl w:val="78F0F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D0143"/>
    <w:multiLevelType w:val="hybridMultilevel"/>
    <w:tmpl w:val="36D02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63B36"/>
    <w:multiLevelType w:val="hybridMultilevel"/>
    <w:tmpl w:val="25B61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CE"/>
    <w:rsid w:val="00035C25"/>
    <w:rsid w:val="000600BF"/>
    <w:rsid w:val="0006119B"/>
    <w:rsid w:val="00071B2E"/>
    <w:rsid w:val="00101F93"/>
    <w:rsid w:val="00105A29"/>
    <w:rsid w:val="00107250"/>
    <w:rsid w:val="00123C69"/>
    <w:rsid w:val="00170513"/>
    <w:rsid w:val="00192FA2"/>
    <w:rsid w:val="001C76CD"/>
    <w:rsid w:val="001E6693"/>
    <w:rsid w:val="00240EE9"/>
    <w:rsid w:val="00266A94"/>
    <w:rsid w:val="00270A45"/>
    <w:rsid w:val="002A2B53"/>
    <w:rsid w:val="002B7F94"/>
    <w:rsid w:val="002C709F"/>
    <w:rsid w:val="004718DF"/>
    <w:rsid w:val="00564C91"/>
    <w:rsid w:val="00594AEB"/>
    <w:rsid w:val="005A028A"/>
    <w:rsid w:val="006327D2"/>
    <w:rsid w:val="007E76A1"/>
    <w:rsid w:val="008154B7"/>
    <w:rsid w:val="00837A08"/>
    <w:rsid w:val="008863E0"/>
    <w:rsid w:val="00985298"/>
    <w:rsid w:val="00987E6D"/>
    <w:rsid w:val="009C30BE"/>
    <w:rsid w:val="009D7AAB"/>
    <w:rsid w:val="00A325A4"/>
    <w:rsid w:val="00A50EEA"/>
    <w:rsid w:val="00AA66D4"/>
    <w:rsid w:val="00AB0443"/>
    <w:rsid w:val="00AF5E0F"/>
    <w:rsid w:val="00BB2ACD"/>
    <w:rsid w:val="00BB30CE"/>
    <w:rsid w:val="00C13751"/>
    <w:rsid w:val="00C24834"/>
    <w:rsid w:val="00C64A44"/>
    <w:rsid w:val="00CC4730"/>
    <w:rsid w:val="00CF5668"/>
    <w:rsid w:val="00D03564"/>
    <w:rsid w:val="00D140C4"/>
    <w:rsid w:val="00D95497"/>
    <w:rsid w:val="00E17A53"/>
    <w:rsid w:val="00E34100"/>
    <w:rsid w:val="00EB7A3C"/>
    <w:rsid w:val="00F457A8"/>
    <w:rsid w:val="00F6570A"/>
    <w:rsid w:val="00F67BAC"/>
    <w:rsid w:val="00F838D7"/>
    <w:rsid w:val="00FC23A7"/>
    <w:rsid w:val="00F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30CE"/>
    <w:rPr>
      <w:b/>
      <w:bCs/>
    </w:rPr>
  </w:style>
  <w:style w:type="character" w:customStyle="1" w:styleId="apple-tab-span">
    <w:name w:val="apple-tab-span"/>
    <w:basedOn w:val="a0"/>
    <w:rsid w:val="00BB30CE"/>
  </w:style>
  <w:style w:type="paragraph" w:styleId="a5">
    <w:name w:val="No Spacing"/>
    <w:uiPriority w:val="1"/>
    <w:qFormat/>
    <w:rsid w:val="009D7AAB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A325A4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632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27D2"/>
  </w:style>
  <w:style w:type="paragraph" w:styleId="a9">
    <w:name w:val="footer"/>
    <w:basedOn w:val="a"/>
    <w:link w:val="aa"/>
    <w:uiPriority w:val="99"/>
    <w:unhideWhenUsed/>
    <w:rsid w:val="00632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27D2"/>
  </w:style>
  <w:style w:type="paragraph" w:styleId="ab">
    <w:name w:val="Balloon Text"/>
    <w:basedOn w:val="a"/>
    <w:link w:val="ac"/>
    <w:uiPriority w:val="99"/>
    <w:semiHidden/>
    <w:unhideWhenUsed/>
    <w:rsid w:val="0098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7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30CE"/>
    <w:rPr>
      <w:b/>
      <w:bCs/>
    </w:rPr>
  </w:style>
  <w:style w:type="character" w:customStyle="1" w:styleId="apple-tab-span">
    <w:name w:val="apple-tab-span"/>
    <w:basedOn w:val="a0"/>
    <w:rsid w:val="00BB30CE"/>
  </w:style>
  <w:style w:type="paragraph" w:styleId="a5">
    <w:name w:val="No Spacing"/>
    <w:uiPriority w:val="1"/>
    <w:qFormat/>
    <w:rsid w:val="009D7AAB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A325A4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632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27D2"/>
  </w:style>
  <w:style w:type="paragraph" w:styleId="a9">
    <w:name w:val="footer"/>
    <w:basedOn w:val="a"/>
    <w:link w:val="aa"/>
    <w:uiPriority w:val="99"/>
    <w:unhideWhenUsed/>
    <w:rsid w:val="00632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27D2"/>
  </w:style>
  <w:style w:type="paragraph" w:styleId="ab">
    <w:name w:val="Balloon Text"/>
    <w:basedOn w:val="a"/>
    <w:link w:val="ac"/>
    <w:uiPriority w:val="99"/>
    <w:semiHidden/>
    <w:unhideWhenUsed/>
    <w:rsid w:val="00987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7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3002</Words>
  <Characters>17113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2</cp:revision>
  <cp:lastPrinted>2022-11-22T17:14:00Z</cp:lastPrinted>
  <dcterms:created xsi:type="dcterms:W3CDTF">2022-11-22T17:59:00Z</dcterms:created>
  <dcterms:modified xsi:type="dcterms:W3CDTF">2022-11-22T17:59:00Z</dcterms:modified>
</cp:coreProperties>
</file>